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9C30A" w14:textId="77777777" w:rsidR="00916804" w:rsidRDefault="00916804">
      <w:pPr>
        <w:spacing w:line="276" w:lineRule="auto"/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Seznam poddodavatelů</w:t>
      </w:r>
    </w:p>
    <w:p w14:paraId="62665EA4" w14:textId="77777777" w:rsidR="003832B1" w:rsidRDefault="003832B1">
      <w:pPr>
        <w:widowControl w:val="0"/>
        <w:tabs>
          <w:tab w:val="left" w:pos="2520"/>
        </w:tabs>
        <w:suppressAutoHyphens/>
        <w:rPr>
          <w:rFonts w:ascii="Arial" w:hAnsi="Arial" w:cs="Arial"/>
          <w:b/>
          <w:bCs/>
          <w:kern w:val="1"/>
          <w:sz w:val="20"/>
          <w:szCs w:val="20"/>
        </w:rPr>
      </w:pPr>
    </w:p>
    <w:p w14:paraId="63F39441" w14:textId="77777777" w:rsidR="00916804" w:rsidRPr="00D056FB" w:rsidRDefault="00916804">
      <w:pPr>
        <w:widowControl w:val="0"/>
        <w:tabs>
          <w:tab w:val="left" w:pos="2520"/>
        </w:tabs>
        <w:suppressAutoHyphens/>
        <w:rPr>
          <w:rFonts w:ascii="Arial" w:hAnsi="Arial" w:cs="Arial"/>
          <w:b/>
          <w:bCs/>
          <w:kern w:val="1"/>
          <w:sz w:val="20"/>
          <w:szCs w:val="20"/>
        </w:rPr>
      </w:pPr>
      <w:r w:rsidRPr="00D056FB">
        <w:rPr>
          <w:rFonts w:ascii="Arial" w:hAnsi="Arial" w:cs="Arial"/>
          <w:b/>
          <w:bCs/>
          <w:kern w:val="1"/>
          <w:sz w:val="20"/>
          <w:szCs w:val="20"/>
        </w:rPr>
        <w:t>Veřejný zadavatel:</w:t>
      </w:r>
    </w:p>
    <w:p w14:paraId="4D7AAF00" w14:textId="77777777" w:rsidR="004F71A9" w:rsidRPr="0057268C" w:rsidRDefault="004F71A9" w:rsidP="004F71A9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Město Chrastava</w:t>
      </w:r>
    </w:p>
    <w:p w14:paraId="769883D7" w14:textId="77777777" w:rsidR="004F71A9" w:rsidRPr="0057268C" w:rsidRDefault="004F71A9" w:rsidP="004F71A9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sídlo: 463 31 Chrastava, náměstí 1. máje 1</w:t>
      </w:r>
    </w:p>
    <w:p w14:paraId="5406BE13" w14:textId="77777777" w:rsidR="004F71A9" w:rsidRPr="0057268C" w:rsidRDefault="004F71A9" w:rsidP="004F71A9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IČO: 00262871</w:t>
      </w:r>
    </w:p>
    <w:p w14:paraId="21B6B931" w14:textId="77777777" w:rsidR="004F71A9" w:rsidRPr="0057268C" w:rsidRDefault="004F71A9" w:rsidP="004F71A9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právní forma: Obec</w:t>
      </w:r>
    </w:p>
    <w:p w14:paraId="79EB61EB" w14:textId="77777777" w:rsidR="004F71A9" w:rsidRDefault="004F71A9" w:rsidP="004F71A9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CCF743D" w14:textId="3A7D6F5F" w:rsidR="009A6484" w:rsidRDefault="004F71A9" w:rsidP="009A6484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Název </w:t>
      </w:r>
      <w:r w:rsidRPr="00DD24C7">
        <w:rPr>
          <w:rFonts w:ascii="Arial" w:hAnsi="Arial" w:cs="Arial"/>
          <w:b/>
          <w:sz w:val="20"/>
          <w:szCs w:val="20"/>
        </w:rPr>
        <w:t>zakázky: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A6484" w:rsidRPr="00151DCC">
        <w:rPr>
          <w:rFonts w:ascii="Arial" w:hAnsi="Arial" w:cs="Arial"/>
          <w:sz w:val="20"/>
          <w:szCs w:val="20"/>
        </w:rPr>
        <w:t>Prodloužení vodovodu v ulici Sportovní v</w:t>
      </w:r>
      <w:r w:rsidR="009A6484">
        <w:rPr>
          <w:rFonts w:ascii="Arial" w:hAnsi="Arial" w:cs="Arial"/>
          <w:sz w:val="20"/>
          <w:szCs w:val="20"/>
        </w:rPr>
        <w:t> </w:t>
      </w:r>
      <w:r w:rsidR="009A6484" w:rsidRPr="00151DCC">
        <w:rPr>
          <w:rFonts w:ascii="Arial" w:hAnsi="Arial" w:cs="Arial"/>
          <w:sz w:val="20"/>
          <w:szCs w:val="20"/>
        </w:rPr>
        <w:t>Chrastavě</w:t>
      </w:r>
    </w:p>
    <w:p w14:paraId="3B945108" w14:textId="77777777" w:rsidR="009A6484" w:rsidRPr="00151DCC" w:rsidRDefault="009A6484" w:rsidP="009A6484">
      <w:pPr>
        <w:spacing w:line="276" w:lineRule="auto"/>
        <w:rPr>
          <w:rFonts w:ascii="Arial" w:hAnsi="Arial" w:cs="Arial"/>
          <w:sz w:val="20"/>
          <w:szCs w:val="20"/>
        </w:rPr>
      </w:pPr>
    </w:p>
    <w:p w14:paraId="4DAB316F" w14:textId="61D0FF76" w:rsidR="009A6484" w:rsidRPr="00151DCC" w:rsidRDefault="009A6484" w:rsidP="009A6484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51DCC">
        <w:rPr>
          <w:rFonts w:ascii="Arial" w:hAnsi="Arial" w:cs="Arial"/>
          <w:sz w:val="20"/>
          <w:szCs w:val="20"/>
        </w:rPr>
        <w:t>Veřejná zakázka je zadávána mimo režim zákona č. 134/2016 Sb., o zadávání veřejných zakázek, ve znění pozdějších předpisů</w:t>
      </w:r>
      <w:r w:rsidR="003A141B">
        <w:rPr>
          <w:rFonts w:ascii="Arial" w:hAnsi="Arial" w:cs="Arial"/>
          <w:sz w:val="20"/>
          <w:szCs w:val="20"/>
        </w:rPr>
        <w:t xml:space="preserve"> (dále též „ZZVZ“)</w:t>
      </w:r>
      <w:r w:rsidRPr="00151DCC">
        <w:rPr>
          <w:rFonts w:ascii="Arial" w:hAnsi="Arial" w:cs="Arial"/>
          <w:sz w:val="20"/>
          <w:szCs w:val="20"/>
        </w:rPr>
        <w:t>.</w:t>
      </w:r>
      <w:r w:rsidR="003A141B">
        <w:rPr>
          <w:sz w:val="20"/>
          <w:szCs w:val="20"/>
        </w:rPr>
        <w:t xml:space="preserve"> </w:t>
      </w:r>
      <w:r w:rsidRPr="00151DCC">
        <w:rPr>
          <w:rFonts w:ascii="Arial" w:hAnsi="Arial" w:cs="Arial"/>
          <w:sz w:val="20"/>
          <w:szCs w:val="20"/>
        </w:rPr>
        <w:t>Ve výběrovém řízení je postupováno v souladu s Pokyny pro zadávání zakázek pro programy spolufinancované z rozpočtu SFŽP ČR, verze 6, znění účinné od 08. 09. 2023.</w:t>
      </w:r>
    </w:p>
    <w:p w14:paraId="0B2D7F52" w14:textId="5DAF68DE" w:rsidR="0040526D" w:rsidRPr="00DD24C7" w:rsidRDefault="0040526D" w:rsidP="009A6484">
      <w:pPr>
        <w:spacing w:line="276" w:lineRule="auto"/>
        <w:rPr>
          <w:rFonts w:ascii="Arial" w:hAnsi="Arial" w:cs="Arial"/>
          <w:sz w:val="20"/>
          <w:szCs w:val="20"/>
        </w:rPr>
      </w:pPr>
    </w:p>
    <w:p w14:paraId="09F1308A" w14:textId="027C8446" w:rsidR="00916804" w:rsidRPr="0040526D" w:rsidRDefault="00916804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40526D">
        <w:rPr>
          <w:rFonts w:ascii="Arial" w:hAnsi="Arial" w:cs="Arial"/>
          <w:b/>
          <w:bCs/>
          <w:sz w:val="20"/>
          <w:szCs w:val="20"/>
        </w:rPr>
        <w:t>Iden</w:t>
      </w:r>
      <w:r w:rsidR="0040526D" w:rsidRPr="0040526D">
        <w:rPr>
          <w:rFonts w:ascii="Arial" w:hAnsi="Arial" w:cs="Arial"/>
          <w:b/>
          <w:bCs/>
          <w:sz w:val="20"/>
          <w:szCs w:val="20"/>
        </w:rPr>
        <w:t>tifikace dodavatele</w:t>
      </w:r>
      <w:r w:rsidRPr="0040526D">
        <w:rPr>
          <w:rFonts w:ascii="Arial" w:hAnsi="Arial" w:cs="Arial"/>
          <w:b/>
          <w:bCs/>
          <w:sz w:val="20"/>
          <w:szCs w:val="20"/>
        </w:rPr>
        <w:t>:</w:t>
      </w:r>
    </w:p>
    <w:p w14:paraId="04DFE6D2" w14:textId="77777777" w:rsidR="00916804" w:rsidRPr="0040526D" w:rsidRDefault="00916804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40526D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40526D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40526D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40526D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1CA6A867" w14:textId="77777777" w:rsidR="00916804" w:rsidRPr="0040526D" w:rsidRDefault="00916804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40526D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40973BD9" w14:textId="77777777" w:rsidR="00916804" w:rsidRPr="0040526D" w:rsidRDefault="00916804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40526D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40526D">
        <w:rPr>
          <w:rFonts w:ascii="Arial" w:hAnsi="Arial" w:cs="Arial"/>
          <w:sz w:val="20"/>
          <w:szCs w:val="20"/>
        </w:rPr>
        <w:t xml:space="preserve"> </w:t>
      </w:r>
    </w:p>
    <w:p w14:paraId="04DFBF97" w14:textId="77777777" w:rsidR="001C7F59" w:rsidRPr="0040526D" w:rsidRDefault="001C7F59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6C5A979" w14:textId="2BEEDDD3" w:rsidR="00916804" w:rsidRDefault="0040526D" w:rsidP="00F7653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0526D">
        <w:rPr>
          <w:rFonts w:ascii="Arial" w:hAnsi="Arial" w:cs="Arial"/>
          <w:b/>
          <w:sz w:val="20"/>
          <w:szCs w:val="20"/>
        </w:rPr>
        <w:t xml:space="preserve">Níže </w:t>
      </w:r>
      <w:r w:rsidR="00916804" w:rsidRPr="0040526D">
        <w:rPr>
          <w:rFonts w:ascii="Arial" w:hAnsi="Arial" w:cs="Arial"/>
          <w:b/>
          <w:bCs/>
          <w:sz w:val="20"/>
          <w:szCs w:val="20"/>
        </w:rPr>
        <w:t>předkládám</w:t>
      </w:r>
      <w:r w:rsidR="00916804" w:rsidRPr="0040526D">
        <w:rPr>
          <w:rFonts w:ascii="Arial" w:hAnsi="Arial" w:cs="Arial"/>
          <w:sz w:val="20"/>
          <w:szCs w:val="20"/>
        </w:rPr>
        <w:t xml:space="preserve"> v souladu s po</w:t>
      </w:r>
      <w:r w:rsidR="009A3C8B">
        <w:rPr>
          <w:rFonts w:ascii="Arial" w:hAnsi="Arial" w:cs="Arial"/>
          <w:sz w:val="20"/>
          <w:szCs w:val="20"/>
        </w:rPr>
        <w:t xml:space="preserve">žadavky zadavatele </w:t>
      </w:r>
      <w:bookmarkStart w:id="0" w:name="_GoBack"/>
      <w:bookmarkEnd w:id="0"/>
      <w:r w:rsidR="003A141B">
        <w:rPr>
          <w:rFonts w:ascii="Arial" w:hAnsi="Arial" w:cs="Arial"/>
          <w:sz w:val="20"/>
          <w:szCs w:val="20"/>
        </w:rPr>
        <w:t>výše uvedené veřejné zakázky</w:t>
      </w:r>
      <w:r w:rsidR="00916804" w:rsidRPr="0040526D">
        <w:rPr>
          <w:rFonts w:ascii="Arial" w:hAnsi="Arial" w:cs="Arial"/>
          <w:sz w:val="20"/>
          <w:szCs w:val="20"/>
        </w:rPr>
        <w:t xml:space="preserve"> tento </w:t>
      </w:r>
      <w:r w:rsidR="00916804" w:rsidRPr="0040526D">
        <w:rPr>
          <w:rFonts w:ascii="Arial" w:hAnsi="Arial" w:cs="Arial"/>
          <w:b/>
          <w:bCs/>
          <w:sz w:val="20"/>
          <w:szCs w:val="20"/>
        </w:rPr>
        <w:t>seznam poddodavatelů</w:t>
      </w:r>
      <w:r>
        <w:rPr>
          <w:rFonts w:ascii="Arial" w:hAnsi="Arial" w:cs="Arial"/>
          <w:b/>
          <w:bCs/>
          <w:sz w:val="20"/>
          <w:szCs w:val="20"/>
        </w:rPr>
        <w:t>, jež se budou podílet na plnění výše uvedené veřejné zakázky</w:t>
      </w:r>
      <w:r w:rsidR="00916804" w:rsidRPr="0040526D">
        <w:rPr>
          <w:rFonts w:ascii="Arial" w:hAnsi="Arial" w:cs="Arial"/>
          <w:color w:val="000000"/>
          <w:sz w:val="20"/>
          <w:szCs w:val="20"/>
        </w:rPr>
        <w:t>:</w:t>
      </w:r>
    </w:p>
    <w:p w14:paraId="4947B7DD" w14:textId="77777777" w:rsidR="004F19E3" w:rsidRPr="0040526D" w:rsidRDefault="004F19E3" w:rsidP="00F7653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6"/>
        <w:gridCol w:w="3040"/>
        <w:gridCol w:w="2768"/>
      </w:tblGrid>
      <w:tr w:rsidR="00916804" w:rsidRPr="008448F5" w14:paraId="018A6CBD" w14:textId="77777777" w:rsidTr="0040526D">
        <w:trPr>
          <w:trHeight w:val="999"/>
        </w:trPr>
        <w:tc>
          <w:tcPr>
            <w:tcW w:w="3406" w:type="dxa"/>
          </w:tcPr>
          <w:p w14:paraId="6FF3B9D6" w14:textId="77777777" w:rsidR="00916804" w:rsidRPr="00D056FB" w:rsidRDefault="00916804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056FB">
              <w:rPr>
                <w:rFonts w:ascii="Arial" w:hAnsi="Arial" w:cs="Arial"/>
                <w:b/>
                <w:color w:val="000000"/>
                <w:sz w:val="20"/>
                <w:szCs w:val="20"/>
              </w:rPr>
              <w:t>Identifikační údaje poddodavatele</w:t>
            </w:r>
            <w:r w:rsidRPr="00D056FB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včetně poddodavatele, jehož prostřednictvím prokazuji kvalifikaci</w:t>
            </w:r>
          </w:p>
          <w:p w14:paraId="742D42BF" w14:textId="77777777" w:rsidR="00916804" w:rsidRPr="00D056FB" w:rsidRDefault="00916804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056FB">
              <w:rPr>
                <w:rFonts w:ascii="Arial" w:hAnsi="Arial" w:cs="Arial"/>
                <w:b/>
                <w:color w:val="000000"/>
                <w:sz w:val="20"/>
                <w:szCs w:val="20"/>
              </w:rPr>
              <w:t>(název, sídlo, IČO)</w:t>
            </w:r>
          </w:p>
        </w:tc>
        <w:tc>
          <w:tcPr>
            <w:tcW w:w="3040" w:type="dxa"/>
          </w:tcPr>
          <w:p w14:paraId="07668AE8" w14:textId="77777777" w:rsidR="00916804" w:rsidRPr="00D056FB" w:rsidRDefault="00916804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056FB">
              <w:rPr>
                <w:rFonts w:ascii="Arial" w:hAnsi="Arial" w:cs="Arial"/>
                <w:b/>
                <w:color w:val="000000"/>
                <w:sz w:val="20"/>
                <w:szCs w:val="20"/>
              </w:rPr>
              <w:t>Popis části předmětu veřejné zakázky, která má být plněna prostřednictvím poddodavatele</w:t>
            </w:r>
          </w:p>
        </w:tc>
        <w:tc>
          <w:tcPr>
            <w:tcW w:w="2768" w:type="dxa"/>
          </w:tcPr>
          <w:p w14:paraId="03EBA0F4" w14:textId="77777777" w:rsidR="00916804" w:rsidRPr="00D056FB" w:rsidRDefault="00916804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056FB">
              <w:rPr>
                <w:rFonts w:ascii="Arial" w:hAnsi="Arial" w:cs="Arial"/>
                <w:b/>
                <w:color w:val="000000"/>
                <w:sz w:val="20"/>
                <w:szCs w:val="20"/>
              </w:rPr>
              <w:t>% objem hodnoty poddodávky plněné prostřednictvím poddodavatele ve vztahu k celkové nabídkové ceně</w:t>
            </w:r>
          </w:p>
        </w:tc>
      </w:tr>
      <w:tr w:rsidR="00916804" w:rsidRPr="008448F5" w14:paraId="6F50A8D6" w14:textId="77777777" w:rsidTr="0040526D">
        <w:trPr>
          <w:trHeight w:val="700"/>
        </w:trPr>
        <w:tc>
          <w:tcPr>
            <w:tcW w:w="3406" w:type="dxa"/>
          </w:tcPr>
          <w:p w14:paraId="5FF13BF3" w14:textId="4495B8F6" w:rsidR="00916804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Název:</w:t>
            </w:r>
          </w:p>
          <w:p w14:paraId="215E3AF9" w14:textId="2D89C574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ídlo:</w:t>
            </w:r>
          </w:p>
          <w:p w14:paraId="367A35B3" w14:textId="76E27238" w:rsidR="001417DA" w:rsidRPr="008448F5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IČO:</w:t>
            </w:r>
          </w:p>
        </w:tc>
        <w:tc>
          <w:tcPr>
            <w:tcW w:w="3040" w:type="dxa"/>
          </w:tcPr>
          <w:p w14:paraId="096ADFDC" w14:textId="77777777" w:rsidR="00916804" w:rsidRPr="008448F5" w:rsidRDefault="00916804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  <w:tc>
          <w:tcPr>
            <w:tcW w:w="2768" w:type="dxa"/>
          </w:tcPr>
          <w:p w14:paraId="641AB2F7" w14:textId="77777777" w:rsidR="00916804" w:rsidRPr="008448F5" w:rsidRDefault="00916804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</w:tr>
      <w:tr w:rsidR="00916804" w:rsidRPr="008448F5" w14:paraId="2E6116A9" w14:textId="77777777" w:rsidTr="0040526D">
        <w:trPr>
          <w:trHeight w:val="720"/>
        </w:trPr>
        <w:tc>
          <w:tcPr>
            <w:tcW w:w="3406" w:type="dxa"/>
          </w:tcPr>
          <w:p w14:paraId="359B1DC5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Název:</w:t>
            </w:r>
          </w:p>
          <w:p w14:paraId="1AD1DF6B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ídlo:</w:t>
            </w:r>
          </w:p>
          <w:p w14:paraId="046A044B" w14:textId="0074BEFA" w:rsidR="00916804" w:rsidRPr="008448F5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IČO:</w:t>
            </w:r>
          </w:p>
        </w:tc>
        <w:tc>
          <w:tcPr>
            <w:tcW w:w="3040" w:type="dxa"/>
          </w:tcPr>
          <w:p w14:paraId="7233701C" w14:textId="77777777" w:rsidR="00916804" w:rsidRPr="008448F5" w:rsidRDefault="00916804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  <w:tc>
          <w:tcPr>
            <w:tcW w:w="2768" w:type="dxa"/>
          </w:tcPr>
          <w:p w14:paraId="3A60CB39" w14:textId="77777777" w:rsidR="00916804" w:rsidRPr="008448F5" w:rsidRDefault="00916804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</w:tr>
      <w:tr w:rsidR="00916804" w:rsidRPr="008448F5" w14:paraId="765EF486" w14:textId="77777777" w:rsidTr="0040526D">
        <w:trPr>
          <w:trHeight w:val="697"/>
        </w:trPr>
        <w:tc>
          <w:tcPr>
            <w:tcW w:w="3406" w:type="dxa"/>
          </w:tcPr>
          <w:p w14:paraId="19CF2BA7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Název:</w:t>
            </w:r>
          </w:p>
          <w:p w14:paraId="3BCA6D4D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ídlo:</w:t>
            </w:r>
          </w:p>
          <w:p w14:paraId="5DAF19C6" w14:textId="5FCFFAD3" w:rsidR="00916804" w:rsidRPr="008448F5" w:rsidRDefault="001417DA" w:rsidP="001417DA">
            <w:pPr>
              <w:tabs>
                <w:tab w:val="left" w:pos="1920"/>
              </w:tabs>
              <w:rPr>
                <w:rFonts w:ascii="Arial" w:hAnsi="Arial" w:cs="Arial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IČO:</w:t>
            </w:r>
          </w:p>
        </w:tc>
        <w:tc>
          <w:tcPr>
            <w:tcW w:w="3040" w:type="dxa"/>
          </w:tcPr>
          <w:p w14:paraId="217CAC9B" w14:textId="77777777" w:rsidR="00916804" w:rsidRPr="008448F5" w:rsidRDefault="00916804">
            <w:pPr>
              <w:tabs>
                <w:tab w:val="left" w:pos="1920"/>
              </w:tabs>
              <w:ind w:left="180" w:firstLine="708"/>
              <w:rPr>
                <w:rFonts w:ascii="Arial" w:hAnsi="Arial" w:cs="Arial"/>
              </w:rPr>
            </w:pPr>
          </w:p>
        </w:tc>
        <w:tc>
          <w:tcPr>
            <w:tcW w:w="2768" w:type="dxa"/>
          </w:tcPr>
          <w:p w14:paraId="46F66A75" w14:textId="77777777" w:rsidR="00916804" w:rsidRPr="008448F5" w:rsidRDefault="00916804">
            <w:pPr>
              <w:tabs>
                <w:tab w:val="left" w:pos="1920"/>
              </w:tabs>
              <w:ind w:left="180" w:firstLine="708"/>
              <w:rPr>
                <w:rFonts w:ascii="Arial" w:hAnsi="Arial" w:cs="Arial"/>
              </w:rPr>
            </w:pPr>
          </w:p>
        </w:tc>
      </w:tr>
      <w:tr w:rsidR="00F76531" w:rsidRPr="008448F5" w14:paraId="76B31F90" w14:textId="77777777" w:rsidTr="0040526D">
        <w:trPr>
          <w:trHeight w:val="697"/>
        </w:trPr>
        <w:tc>
          <w:tcPr>
            <w:tcW w:w="3406" w:type="dxa"/>
          </w:tcPr>
          <w:p w14:paraId="48D65CB3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Název:</w:t>
            </w:r>
          </w:p>
          <w:p w14:paraId="62AF1604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ídlo:</w:t>
            </w:r>
          </w:p>
          <w:p w14:paraId="56537097" w14:textId="71EC933B" w:rsidR="00F76531" w:rsidRPr="008448F5" w:rsidRDefault="001417DA" w:rsidP="001417DA">
            <w:pPr>
              <w:tabs>
                <w:tab w:val="left" w:pos="1920"/>
              </w:tabs>
              <w:rPr>
                <w:rFonts w:ascii="Arial" w:hAnsi="Arial" w:cs="Arial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IČO:</w:t>
            </w:r>
          </w:p>
        </w:tc>
        <w:tc>
          <w:tcPr>
            <w:tcW w:w="3040" w:type="dxa"/>
          </w:tcPr>
          <w:p w14:paraId="5A132333" w14:textId="77777777" w:rsidR="00F76531" w:rsidRPr="008448F5" w:rsidRDefault="00F76531">
            <w:pPr>
              <w:tabs>
                <w:tab w:val="left" w:pos="1920"/>
              </w:tabs>
              <w:ind w:left="180" w:firstLine="708"/>
              <w:rPr>
                <w:rFonts w:ascii="Arial" w:hAnsi="Arial" w:cs="Arial"/>
              </w:rPr>
            </w:pPr>
          </w:p>
        </w:tc>
        <w:tc>
          <w:tcPr>
            <w:tcW w:w="2768" w:type="dxa"/>
          </w:tcPr>
          <w:p w14:paraId="2B3A4D45" w14:textId="77777777" w:rsidR="00F76531" w:rsidRPr="008448F5" w:rsidRDefault="00F76531">
            <w:pPr>
              <w:tabs>
                <w:tab w:val="left" w:pos="1920"/>
              </w:tabs>
              <w:ind w:left="180" w:firstLine="708"/>
              <w:rPr>
                <w:rFonts w:ascii="Arial" w:hAnsi="Arial" w:cs="Arial"/>
              </w:rPr>
            </w:pPr>
          </w:p>
        </w:tc>
      </w:tr>
    </w:tbl>
    <w:p w14:paraId="776E8798" w14:textId="77777777" w:rsidR="00226848" w:rsidRDefault="00226848" w:rsidP="00226848">
      <w:pPr>
        <w:spacing w:line="259" w:lineRule="auto"/>
        <w:jc w:val="both"/>
        <w:rPr>
          <w:rFonts w:ascii="Arial" w:hAnsi="Arial" w:cs="Arial"/>
          <w:kern w:val="1"/>
          <w:sz w:val="20"/>
          <w:szCs w:val="20"/>
          <w:lang w:eastAsia="ar-SA"/>
        </w:rPr>
      </w:pPr>
    </w:p>
    <w:p w14:paraId="5C8DAA86" w14:textId="7378B785" w:rsidR="003A141B" w:rsidRPr="003A141B" w:rsidRDefault="00226848" w:rsidP="003A141B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3832B1">
        <w:rPr>
          <w:rFonts w:ascii="Arial" w:hAnsi="Arial" w:cs="Arial"/>
          <w:kern w:val="1"/>
          <w:sz w:val="20"/>
          <w:szCs w:val="20"/>
          <w:lang w:eastAsia="ar-SA"/>
        </w:rPr>
        <w:t>Zároveň tímto prohlašuji, že jsem si vědom toho, že zadavatel si</w:t>
      </w:r>
      <w:r w:rsidR="009A3C8B">
        <w:rPr>
          <w:rFonts w:ascii="Arial" w:hAnsi="Arial" w:cs="Arial"/>
          <w:kern w:val="1"/>
          <w:sz w:val="20"/>
          <w:szCs w:val="20"/>
          <w:lang w:eastAsia="ar-SA"/>
        </w:rPr>
        <w:t>,</w:t>
      </w:r>
      <w:r w:rsidRPr="003832B1">
        <w:rPr>
          <w:rFonts w:ascii="Arial" w:hAnsi="Arial" w:cs="Arial"/>
          <w:kern w:val="1"/>
          <w:sz w:val="20"/>
          <w:szCs w:val="20"/>
          <w:lang w:eastAsia="ar-SA"/>
        </w:rPr>
        <w:t xml:space="preserve"> </w:t>
      </w:r>
      <w:r w:rsidR="003A141B">
        <w:rPr>
          <w:rFonts w:ascii="Arial" w:hAnsi="Arial" w:cs="Arial"/>
          <w:kern w:val="1"/>
          <w:sz w:val="20"/>
          <w:szCs w:val="20"/>
          <w:lang w:eastAsia="ar-SA"/>
        </w:rPr>
        <w:t xml:space="preserve">analogicky </w:t>
      </w:r>
      <w:r w:rsidR="009A3C8B">
        <w:rPr>
          <w:rFonts w:ascii="Arial" w:hAnsi="Arial" w:cs="Arial"/>
          <w:kern w:val="1"/>
          <w:sz w:val="20"/>
          <w:szCs w:val="20"/>
          <w:lang w:eastAsia="ar-SA"/>
        </w:rPr>
        <w:t>podle ustanovení</w:t>
      </w:r>
      <w:r w:rsidRPr="003832B1">
        <w:rPr>
          <w:rFonts w:ascii="Arial" w:hAnsi="Arial" w:cs="Arial"/>
          <w:kern w:val="1"/>
          <w:sz w:val="20"/>
          <w:szCs w:val="20"/>
          <w:lang w:eastAsia="ar-SA"/>
        </w:rPr>
        <w:t xml:space="preserve"> § 105 odst. 2 ZZVZ</w:t>
      </w:r>
      <w:r w:rsidR="009A3C8B">
        <w:rPr>
          <w:rFonts w:ascii="Arial" w:hAnsi="Arial" w:cs="Arial"/>
          <w:kern w:val="1"/>
          <w:sz w:val="20"/>
          <w:szCs w:val="20"/>
          <w:lang w:eastAsia="ar-SA"/>
        </w:rPr>
        <w:t>,</w:t>
      </w:r>
      <w:r w:rsidRPr="003832B1">
        <w:rPr>
          <w:rFonts w:ascii="Arial" w:hAnsi="Arial" w:cs="Arial"/>
          <w:kern w:val="1"/>
          <w:sz w:val="20"/>
          <w:szCs w:val="20"/>
          <w:lang w:eastAsia="ar-SA"/>
        </w:rPr>
        <w:t xml:space="preserve"> vymezil požadavek, že </w:t>
      </w:r>
      <w:r w:rsidRPr="003832B1">
        <w:rPr>
          <w:rFonts w:ascii="Arial" w:hAnsi="Arial" w:cs="Arial"/>
          <w:b/>
          <w:bCs/>
          <w:kern w:val="1"/>
          <w:sz w:val="20"/>
          <w:szCs w:val="20"/>
          <w:lang w:eastAsia="ar-SA"/>
        </w:rPr>
        <w:t>zadavatelem určená významná činnost při plnění veřejné zakázky musí být plněna přímo vybraným dodavatelem.</w:t>
      </w:r>
      <w:r w:rsidRPr="003832B1">
        <w:rPr>
          <w:rFonts w:ascii="Arial" w:hAnsi="Arial" w:cs="Arial"/>
          <w:kern w:val="1"/>
          <w:sz w:val="20"/>
          <w:szCs w:val="20"/>
          <w:lang w:eastAsia="ar-SA"/>
        </w:rPr>
        <w:t xml:space="preserve"> Vybraný dodavatel musí realizovat tuto část plnění veřejné zakázky bez využití poddodavatelů:</w:t>
      </w:r>
      <w:r w:rsidR="003832B1" w:rsidRPr="003832B1">
        <w:t xml:space="preserve"> </w:t>
      </w:r>
      <w:r w:rsidR="003A141B" w:rsidRPr="003A141B">
        <w:rPr>
          <w:rFonts w:ascii="Arial" w:hAnsi="Arial" w:cs="Arial"/>
          <w:b/>
          <w:kern w:val="1"/>
          <w:sz w:val="20"/>
          <w:szCs w:val="20"/>
          <w:lang w:eastAsia="ar-SA"/>
        </w:rPr>
        <w:t>pokládka vodovodního potrubí včetně montáže a zásypu.</w:t>
      </w:r>
    </w:p>
    <w:p w14:paraId="09E48724" w14:textId="228A113C" w:rsidR="003C2A7D" w:rsidRPr="003C2A7D" w:rsidRDefault="003C2A7D" w:rsidP="003C2A7D">
      <w:pPr>
        <w:shd w:val="clear" w:color="auto" w:fill="FFFFFF"/>
        <w:jc w:val="both"/>
        <w:rPr>
          <w:rFonts w:ascii="Arial" w:hAnsi="Arial" w:cs="Arial"/>
          <w:sz w:val="20"/>
          <w:szCs w:val="20"/>
          <w:u w:val="single"/>
        </w:rPr>
      </w:pPr>
    </w:p>
    <w:p w14:paraId="6654CED3" w14:textId="25EBA605" w:rsidR="00226848" w:rsidRPr="00D4719C" w:rsidRDefault="00405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719C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D4719C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D4719C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14:paraId="4B9CCE69" w14:textId="77777777" w:rsidR="00916804" w:rsidRPr="00D4719C" w:rsidRDefault="00916804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D4719C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59A778B8" w14:textId="0C5D3559" w:rsidR="00916804" w:rsidRPr="00D4719C" w:rsidRDefault="00916804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D4719C">
        <w:rPr>
          <w:rFonts w:ascii="Arial" w:hAnsi="Arial" w:cs="Arial"/>
          <w:sz w:val="20"/>
          <w:szCs w:val="20"/>
        </w:rPr>
        <w:t xml:space="preserve">jméno a </w:t>
      </w:r>
      <w:r w:rsidR="00D01F7A">
        <w:rPr>
          <w:rFonts w:ascii="Arial" w:hAnsi="Arial" w:cs="Arial"/>
          <w:sz w:val="20"/>
          <w:szCs w:val="20"/>
        </w:rPr>
        <w:t>p</w:t>
      </w:r>
      <w:r w:rsidR="00D056FB" w:rsidRPr="00D4719C">
        <w:rPr>
          <w:rFonts w:ascii="Arial" w:hAnsi="Arial" w:cs="Arial"/>
          <w:sz w:val="20"/>
          <w:szCs w:val="20"/>
        </w:rPr>
        <w:t>odpis osoby zastupující</w:t>
      </w:r>
      <w:r w:rsidR="0040526D" w:rsidRPr="00D4719C">
        <w:rPr>
          <w:rFonts w:ascii="Arial" w:hAnsi="Arial" w:cs="Arial"/>
          <w:sz w:val="20"/>
          <w:szCs w:val="20"/>
        </w:rPr>
        <w:t xml:space="preserve"> dodavatele</w:t>
      </w:r>
      <w:r w:rsidRPr="00D4719C">
        <w:rPr>
          <w:rFonts w:ascii="Arial" w:hAnsi="Arial" w:cs="Arial"/>
          <w:sz w:val="20"/>
          <w:szCs w:val="20"/>
        </w:rPr>
        <w:t xml:space="preserve"> </w:t>
      </w:r>
    </w:p>
    <w:sectPr w:rsidR="00916804" w:rsidRPr="00D4719C" w:rsidSect="0091680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D6036A" w16cid:durableId="21FFB4E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C8BD9B" w14:textId="77777777" w:rsidR="00DF13FA" w:rsidRDefault="00DF13FA">
      <w:r>
        <w:separator/>
      </w:r>
    </w:p>
  </w:endnote>
  <w:endnote w:type="continuationSeparator" w:id="0">
    <w:p w14:paraId="42BC7801" w14:textId="77777777" w:rsidR="00DF13FA" w:rsidRDefault="00DF1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5778A" w14:textId="77777777" w:rsidR="00916804" w:rsidRDefault="00916804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4E0AFA" w14:textId="77777777" w:rsidR="00DF13FA" w:rsidRDefault="00DF13FA">
      <w:r>
        <w:separator/>
      </w:r>
    </w:p>
  </w:footnote>
  <w:footnote w:type="continuationSeparator" w:id="0">
    <w:p w14:paraId="761DCFC8" w14:textId="77777777" w:rsidR="00DF13FA" w:rsidRDefault="00DF13FA">
      <w:r>
        <w:continuationSeparator/>
      </w:r>
    </w:p>
  </w:footnote>
  <w:footnote w:id="1">
    <w:p w14:paraId="61451ED5" w14:textId="0EAEA60A" w:rsidR="00916804" w:rsidRDefault="00916804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</w:t>
      </w:r>
      <w:r w:rsidR="00D056FB">
        <w:t xml:space="preserve"> a tabulku</w:t>
      </w:r>
      <w:r>
        <w:t xml:space="preserve"> v</w:t>
      </w:r>
      <w:r w:rsidR="0040526D">
        <w:t>yplní dodavatel</w:t>
      </w:r>
      <w:r>
        <w:t>.</w:t>
      </w:r>
      <w:r w:rsidR="0040526D">
        <w:t xml:space="preserve"> Tabulku může dodavatel rozšířit o další řádky, dle potřeby.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2" w15:restartNumberingAfterBreak="0">
    <w:nsid w:val="53B7506A"/>
    <w:multiLevelType w:val="multilevel"/>
    <w:tmpl w:val="967EF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804"/>
    <w:rsid w:val="00026C88"/>
    <w:rsid w:val="000A1C07"/>
    <w:rsid w:val="001417DA"/>
    <w:rsid w:val="001C7F59"/>
    <w:rsid w:val="00226848"/>
    <w:rsid w:val="00256463"/>
    <w:rsid w:val="00356FBC"/>
    <w:rsid w:val="003832B1"/>
    <w:rsid w:val="003A141B"/>
    <w:rsid w:val="003C2A7D"/>
    <w:rsid w:val="0040526D"/>
    <w:rsid w:val="00452BB1"/>
    <w:rsid w:val="004F19E3"/>
    <w:rsid w:val="004F71A9"/>
    <w:rsid w:val="00520702"/>
    <w:rsid w:val="0055357C"/>
    <w:rsid w:val="00615ADD"/>
    <w:rsid w:val="00675370"/>
    <w:rsid w:val="006C55DD"/>
    <w:rsid w:val="006C755E"/>
    <w:rsid w:val="00722D76"/>
    <w:rsid w:val="007D1555"/>
    <w:rsid w:val="008448F5"/>
    <w:rsid w:val="00851EDF"/>
    <w:rsid w:val="00881BBB"/>
    <w:rsid w:val="00916804"/>
    <w:rsid w:val="00926F11"/>
    <w:rsid w:val="00974444"/>
    <w:rsid w:val="009A3C8B"/>
    <w:rsid w:val="009A6484"/>
    <w:rsid w:val="009C2296"/>
    <w:rsid w:val="009F5C40"/>
    <w:rsid w:val="00A741E1"/>
    <w:rsid w:val="00A82A54"/>
    <w:rsid w:val="00AC2098"/>
    <w:rsid w:val="00B073CF"/>
    <w:rsid w:val="00B14228"/>
    <w:rsid w:val="00C82026"/>
    <w:rsid w:val="00CE475F"/>
    <w:rsid w:val="00D01F7A"/>
    <w:rsid w:val="00D056FB"/>
    <w:rsid w:val="00D4719C"/>
    <w:rsid w:val="00D50781"/>
    <w:rsid w:val="00DF13FA"/>
    <w:rsid w:val="00E55CB1"/>
    <w:rsid w:val="00E664C9"/>
    <w:rsid w:val="00F7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D45BFB"/>
  <w15:docId w15:val="{F11A901B-5393-4017-86A5-FAE42ADE2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rPr>
      <w:vertAlign w:val="superscript"/>
    </w:rPr>
  </w:style>
  <w:style w:type="paragraph" w:styleId="Textkomente">
    <w:name w:val="annotation text"/>
    <w:basedOn w:val="Normln"/>
    <w:link w:val="TextkomenteChar"/>
    <w:uiPriority w:val="99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rPr>
      <w:b/>
      <w:bCs/>
    </w:rPr>
  </w:style>
  <w:style w:type="character" w:customStyle="1" w:styleId="PedmtkomenteChar">
    <w:name w:val="Předmět komentáře Char"/>
    <w:link w:val="Pedmtkomente"/>
    <w:uiPriority w:val="99"/>
    <w:rPr>
      <w:rFonts w:ascii="Times New Roman" w:hAnsi="Times New Roman" w:cs="Times New Roman"/>
      <w:b/>
      <w:bCs/>
    </w:rPr>
  </w:style>
  <w:style w:type="paragraph" w:styleId="Revize">
    <w:name w:val="Revision"/>
    <w:hidden/>
    <w:uiPriority w:val="9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238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20</cp:revision>
  <cp:lastPrinted>2011-10-22T15:28:00Z</cp:lastPrinted>
  <dcterms:created xsi:type="dcterms:W3CDTF">2020-08-09T12:04:00Z</dcterms:created>
  <dcterms:modified xsi:type="dcterms:W3CDTF">2024-09-27T16:54:00Z</dcterms:modified>
</cp:coreProperties>
</file>